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BE974D">
      <w:pPr>
        <w:spacing w:line="560" w:lineRule="exact"/>
        <w:jc w:val="center"/>
        <w:rPr>
          <w:rFonts w:hint="eastAsia" w:ascii="Times New Roman" w:hAnsi="方正小标宋_GBK" w:eastAsia="方正小标宋_GBK"/>
          <w:sz w:val="44"/>
          <w:szCs w:val="44"/>
        </w:rPr>
      </w:pPr>
      <w:r>
        <w:rPr>
          <w:rFonts w:hint="eastAsia" w:ascii="Times New Roman" w:hAnsi="方正小标宋_GBK" w:eastAsia="方正小标宋_GBK"/>
          <w:sz w:val="44"/>
          <w:szCs w:val="44"/>
        </w:rPr>
        <w:t>关于金井镇乡镇船舶注销的公告</w:t>
      </w:r>
    </w:p>
    <w:p w14:paraId="4877C6B9">
      <w:pPr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方正小标宋_GBK" w:eastAsia="方正小标宋_GBK"/>
          <w:sz w:val="44"/>
          <w:szCs w:val="44"/>
        </w:rPr>
        <w:t>（</w:t>
      </w:r>
      <w:r>
        <w:rPr>
          <w:rFonts w:ascii="Times New Roman" w:hAnsi="方正小标宋_GBK" w:eastAsia="方正小标宋_GBK"/>
          <w:sz w:val="44"/>
          <w:szCs w:val="44"/>
        </w:rPr>
        <w:t>2024</w:t>
      </w:r>
      <w:r>
        <w:rPr>
          <w:rFonts w:hint="eastAsia" w:ascii="Times New Roman" w:hAnsi="方正小标宋_GBK" w:eastAsia="方正小标宋_GBK"/>
          <w:sz w:val="44"/>
          <w:szCs w:val="44"/>
        </w:rPr>
        <w:t>年</w:t>
      </w:r>
      <w:r>
        <w:rPr>
          <w:rFonts w:hint="eastAsia" w:ascii="Times New Roman" w:hAnsi="方正小标宋_GBK" w:eastAsia="方正小标宋_GBK"/>
          <w:sz w:val="44"/>
          <w:szCs w:val="44"/>
          <w:lang w:eastAsia="zh-CN"/>
        </w:rPr>
        <w:t>第二批</w:t>
      </w:r>
      <w:r>
        <w:rPr>
          <w:rFonts w:hint="eastAsia" w:ascii="Times New Roman" w:hAnsi="方正小标宋_GBK" w:eastAsia="方正小标宋_GBK"/>
          <w:sz w:val="44"/>
          <w:szCs w:val="44"/>
        </w:rPr>
        <w:t>）</w:t>
      </w:r>
    </w:p>
    <w:p w14:paraId="54D3EA6C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 w14:paraId="3967E53A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仿宋_GB2312" w:eastAsia="仿宋_GB2312"/>
          <w:sz w:val="32"/>
          <w:szCs w:val="32"/>
        </w:rPr>
        <w:t>根据上级有关文件精神及乡镇船舶管理规定，自登报之日起，对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hint="eastAsia" w:ascii="Times New Roman" w:hAnsi="仿宋" w:eastAsia="仿宋"/>
          <w:sz w:val="32"/>
          <w:szCs w:val="32"/>
        </w:rPr>
        <w:t>晋金</w:t>
      </w:r>
      <w:r>
        <w:rPr>
          <w:rFonts w:hint="eastAsia" w:ascii="Times New Roman" w:hAnsi="仿宋" w:eastAsia="仿宋"/>
          <w:sz w:val="32"/>
          <w:szCs w:val="32"/>
          <w:lang w:val="en-US" w:eastAsia="zh-CN"/>
        </w:rPr>
        <w:t>围</w:t>
      </w:r>
      <w:r>
        <w:rPr>
          <w:rFonts w:ascii="Times New Roman" w:hAnsi="Times New Roman" w:eastAsia="仿宋"/>
          <w:sz w:val="32"/>
          <w:szCs w:val="32"/>
        </w:rPr>
        <w:t>0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219</w:t>
      </w:r>
      <w:r>
        <w:rPr>
          <w:rFonts w:ascii="Times New Roman" w:hAnsi="Times New Roman" w:eastAsia="仿宋_GB2312"/>
          <w:sz w:val="32"/>
          <w:szCs w:val="32"/>
        </w:rPr>
        <w:t>”“</w:t>
      </w:r>
      <w:r>
        <w:rPr>
          <w:rFonts w:hint="eastAsia" w:ascii="Times New Roman" w:hAnsi="仿宋" w:eastAsia="仿宋"/>
          <w:sz w:val="32"/>
          <w:szCs w:val="32"/>
        </w:rPr>
        <w:t>晋金</w:t>
      </w:r>
      <w:r>
        <w:rPr>
          <w:rFonts w:hint="eastAsia" w:ascii="Times New Roman" w:hAnsi="仿宋" w:eastAsia="仿宋"/>
          <w:sz w:val="32"/>
          <w:szCs w:val="32"/>
          <w:lang w:val="en-US" w:eastAsia="zh-CN"/>
        </w:rPr>
        <w:t>围</w:t>
      </w:r>
      <w:r>
        <w:rPr>
          <w:rFonts w:ascii="Times New Roman" w:hAnsi="Times New Roman" w:eastAsia="仿宋"/>
          <w:sz w:val="32"/>
          <w:szCs w:val="32"/>
        </w:rPr>
        <w:t>0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222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hint="eastAsia" w:ascii="Times New Roman" w:hAnsi="仿宋_GB2312" w:eastAsia="仿宋_GB2312"/>
          <w:sz w:val="32"/>
          <w:szCs w:val="32"/>
        </w:rPr>
        <w:t>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178</w:t>
      </w:r>
      <w:r>
        <w:rPr>
          <w:rFonts w:hint="eastAsia" w:ascii="Times New Roman" w:hAnsi="仿宋_GB2312" w:eastAsia="仿宋_GB2312"/>
          <w:sz w:val="32"/>
          <w:szCs w:val="32"/>
        </w:rPr>
        <w:t>艘</w:t>
      </w:r>
      <w:r>
        <w:rPr>
          <w:rFonts w:hint="eastAsia" w:ascii="Times New Roman" w:hAnsi="仿宋_GB2312" w:eastAsia="仿宋_GB2312"/>
          <w:sz w:val="32"/>
          <w:szCs w:val="32"/>
          <w:lang w:eastAsia="zh-CN"/>
        </w:rPr>
        <w:t>不纳管</w:t>
      </w:r>
      <w:r>
        <w:rPr>
          <w:rFonts w:hint="eastAsia" w:ascii="Times New Roman" w:hAnsi="仿宋_GB2312" w:eastAsia="仿宋_GB2312"/>
          <w:sz w:val="32"/>
          <w:szCs w:val="32"/>
        </w:rPr>
        <w:t>乡镇船舶的船舶识别号、船号予</w:t>
      </w:r>
      <w:bookmarkStart w:id="0" w:name="_GoBack"/>
      <w:bookmarkEnd w:id="0"/>
      <w:r>
        <w:rPr>
          <w:rFonts w:hint="eastAsia" w:ascii="Times New Roman" w:hAnsi="仿宋_GB2312" w:eastAsia="仿宋_GB2312"/>
          <w:sz w:val="32"/>
          <w:szCs w:val="32"/>
        </w:rPr>
        <w:t>以注销。详细名单见附件。</w:t>
      </w:r>
    </w:p>
    <w:p w14:paraId="399077DD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仿宋_GB2312" w:eastAsia="仿宋_GB2312"/>
          <w:sz w:val="32"/>
          <w:szCs w:val="32"/>
        </w:rPr>
        <w:t>特此公告。</w:t>
      </w:r>
    </w:p>
    <w:p w14:paraId="4B1BE448">
      <w:pPr>
        <w:spacing w:line="560" w:lineRule="exact"/>
        <w:rPr>
          <w:rFonts w:ascii="Times New Roman" w:hAnsi="Times New Roman" w:eastAsia="仿宋"/>
          <w:sz w:val="32"/>
          <w:szCs w:val="32"/>
        </w:rPr>
      </w:pPr>
    </w:p>
    <w:p w14:paraId="05B631BE">
      <w:pPr>
        <w:spacing w:line="560" w:lineRule="exact"/>
        <w:rPr>
          <w:rFonts w:ascii="Times New Roman" w:hAnsi="Times New Roman" w:eastAsia="仿宋"/>
          <w:sz w:val="32"/>
          <w:szCs w:val="32"/>
        </w:rPr>
      </w:pPr>
    </w:p>
    <w:p w14:paraId="67248223">
      <w:pPr>
        <w:spacing w:line="560" w:lineRule="exact"/>
        <w:rPr>
          <w:rFonts w:ascii="Times New Roman" w:hAnsi="Times New Roman" w:eastAsia="仿宋"/>
          <w:sz w:val="32"/>
          <w:szCs w:val="32"/>
        </w:rPr>
      </w:pPr>
    </w:p>
    <w:p w14:paraId="5BBCDA81">
      <w:pPr>
        <w:spacing w:line="560" w:lineRule="exact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晋江市</w:t>
      </w:r>
      <w:r>
        <w:rPr>
          <w:rFonts w:hint="eastAsia" w:ascii="Times New Roman" w:hAnsi="仿宋_GB2312" w:eastAsia="仿宋_GB2312"/>
          <w:sz w:val="32"/>
          <w:szCs w:val="32"/>
        </w:rPr>
        <w:t>金井镇人民政府</w:t>
      </w:r>
    </w:p>
    <w:p w14:paraId="751463FA">
      <w:pPr>
        <w:spacing w:line="560" w:lineRule="exact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           </w:t>
      </w:r>
      <w:r>
        <w:rPr>
          <w:rFonts w:ascii="Times New Roman" w:hAnsi="Times New Roman" w:eastAsia="仿宋_GB2312"/>
          <w:sz w:val="32"/>
          <w:szCs w:val="32"/>
        </w:rPr>
        <w:t>2024</w:t>
      </w:r>
      <w:r>
        <w:rPr>
          <w:rFonts w:hint="eastAsia" w:ascii="Times New Roman" w:hAnsi="仿宋_GB2312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</w:t>
      </w:r>
      <w:r>
        <w:rPr>
          <w:rFonts w:hint="eastAsia" w:ascii="Times New Roman" w:hAnsi="仿宋_GB2312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</w:t>
      </w:r>
      <w:r>
        <w:rPr>
          <w:rFonts w:hint="eastAsia" w:ascii="Times New Roman" w:hAnsi="仿宋_GB2312" w:eastAsia="仿宋_GB2312"/>
          <w:sz w:val="32"/>
          <w:szCs w:val="32"/>
        </w:rPr>
        <w:t>日</w:t>
      </w:r>
    </w:p>
    <w:p w14:paraId="30625F6B">
      <w:pPr>
        <w:rPr>
          <w:rFonts w:ascii="Times New Roman" w:hAnsi="Times New Roman" w:eastAsia="仿宋"/>
          <w:sz w:val="32"/>
          <w:szCs w:val="32"/>
        </w:rPr>
      </w:pPr>
    </w:p>
    <w:p w14:paraId="7E231B38">
      <w:pPr>
        <w:rPr>
          <w:rFonts w:ascii="Times New Roman" w:hAnsi="Times New Roman" w:eastAsia="仿宋"/>
          <w:sz w:val="32"/>
          <w:szCs w:val="32"/>
        </w:rPr>
      </w:pPr>
    </w:p>
    <w:p w14:paraId="765B99DA">
      <w:pPr>
        <w:rPr>
          <w:rFonts w:ascii="Times New Roman" w:hAnsi="Times New Roman" w:eastAsia="仿宋"/>
          <w:sz w:val="32"/>
          <w:szCs w:val="32"/>
        </w:rPr>
      </w:pPr>
    </w:p>
    <w:p w14:paraId="210FEBA8">
      <w:pPr>
        <w:rPr>
          <w:rFonts w:ascii="Times New Roman" w:hAnsi="Times New Roman" w:eastAsia="仿宋"/>
          <w:sz w:val="32"/>
          <w:szCs w:val="32"/>
        </w:rPr>
      </w:pPr>
    </w:p>
    <w:p w14:paraId="35AA5373">
      <w:pPr>
        <w:rPr>
          <w:rFonts w:ascii="Times New Roman" w:hAnsi="Times New Roman" w:eastAsia="仿宋"/>
          <w:sz w:val="32"/>
          <w:szCs w:val="32"/>
        </w:rPr>
      </w:pPr>
    </w:p>
    <w:p w14:paraId="0F5C22F1">
      <w:pPr>
        <w:rPr>
          <w:rFonts w:ascii="Times New Roman" w:hAnsi="Times New Roman" w:eastAsia="仿宋"/>
          <w:sz w:val="32"/>
          <w:szCs w:val="32"/>
        </w:rPr>
      </w:pPr>
    </w:p>
    <w:p w14:paraId="34D2627A">
      <w:pPr>
        <w:rPr>
          <w:rFonts w:ascii="Times New Roman" w:hAnsi="Times New Roman" w:eastAsia="仿宋"/>
          <w:sz w:val="32"/>
          <w:szCs w:val="32"/>
        </w:rPr>
      </w:pPr>
    </w:p>
    <w:p w14:paraId="4694BE68">
      <w:pPr>
        <w:rPr>
          <w:rFonts w:ascii="Times New Roman" w:hAnsi="Times New Roman" w:eastAsia="黑体"/>
          <w:sz w:val="32"/>
          <w:szCs w:val="32"/>
        </w:rPr>
      </w:pPr>
    </w:p>
    <w:p w14:paraId="1DDB691A">
      <w:pPr>
        <w:rPr>
          <w:rFonts w:ascii="Times New Roman" w:hAnsi="Times New Roman" w:eastAsia="黑体"/>
          <w:sz w:val="32"/>
          <w:szCs w:val="32"/>
        </w:rPr>
      </w:pPr>
    </w:p>
    <w:p w14:paraId="5ACE56B7">
      <w:pPr>
        <w:rPr>
          <w:rFonts w:ascii="Times New Roman" w:hAnsi="Times New Roman" w:eastAsia="黑体"/>
          <w:sz w:val="32"/>
          <w:szCs w:val="32"/>
        </w:rPr>
      </w:pPr>
    </w:p>
    <w:p w14:paraId="46951AB6">
      <w:pPr>
        <w:rPr>
          <w:rFonts w:hint="eastAsia" w:ascii="Times New Roman" w:hAnsi="黑体" w:eastAsia="黑体"/>
          <w:sz w:val="32"/>
          <w:szCs w:val="32"/>
        </w:rPr>
      </w:pPr>
    </w:p>
    <w:p w14:paraId="0585979F">
      <w:pPr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黑体" w:eastAsia="黑体"/>
          <w:sz w:val="32"/>
          <w:szCs w:val="32"/>
        </w:rPr>
        <w:t>附件</w:t>
      </w:r>
    </w:p>
    <w:tbl>
      <w:tblPr>
        <w:tblStyle w:val="3"/>
        <w:tblW w:w="816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3420"/>
        <w:gridCol w:w="2070"/>
        <w:gridCol w:w="1844"/>
      </w:tblGrid>
      <w:tr w14:paraId="07F64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1B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金井镇乡镇船舶注销名单</w:t>
            </w:r>
          </w:p>
        </w:tc>
      </w:tr>
      <w:tr w14:paraId="0D303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F2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1A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原船舶识别号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B0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原船主（使用人）姓名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AD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0A48C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53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75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晋金围0219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3C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旺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430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B7D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DF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89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晋金围0222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9F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旺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B6A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21A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C5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D4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晋金围0220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53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旺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3DD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267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4D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16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晋金围0223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43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旺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43C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E86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B9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4D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晋金围0221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B8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旺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4A0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DA6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10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71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晋金围殖0095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2C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演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2C4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4F0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57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45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晋金围0307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80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58F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927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26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E6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晋金围0122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C3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祥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D69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C4D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ED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FC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晋金围0132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19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祥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47A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14D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99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AA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晋金围0126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C3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祥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5AE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AF2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62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C9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晋金围0128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53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祥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371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75E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AA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AC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晋金围0123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BA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祥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39A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13E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D5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63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晋金围0130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2A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祥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F6A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9A3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C3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85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晋金围0129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A4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祥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146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D45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A9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46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晋金围0120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53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祥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2D9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15F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97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91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晋金围0127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21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祥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B47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A3A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D5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D8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晋金围0125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F1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祥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AC8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27D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A2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56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晋金围0131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59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祥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E7F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55C8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00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80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晋金围0133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88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祥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A1C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5E7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A4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EF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晋金围0206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83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02B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A2D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C0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AA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晋金围0057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81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妮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874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308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33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3E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晋金围0269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6E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6F1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476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41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51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晋金围0263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14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99A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03D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67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7B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晋金围0231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12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942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FDC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A9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C9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晋金围0068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8C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BE0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BAC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C5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22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晋金围0259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32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364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719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14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A9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晋金围0292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AA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9EA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5F3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B6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7D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晋金围0260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1E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348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51E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C1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37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晋金围0192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5E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989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B55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E8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4B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晋金围0089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E6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8AC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271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1D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13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晋金围0265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1A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旗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45E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1F0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92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BE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晋金围0107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63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巧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9D6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1DD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B3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61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晋金围0232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20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9C8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4EA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F7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60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晋金围0078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0B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1E4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07A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CB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92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晋金围0166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FD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45F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A16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BA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77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晋金围0069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ED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68A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68A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45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AA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晋金围0076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00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31D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BD1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CE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47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晋金围0277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94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911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85A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89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1C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晋金围0229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05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D66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8FA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DE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9B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晋金围0281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EB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505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C0F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B0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75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晋金围0273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B8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F2A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645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45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18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晋金围0276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47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02D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18C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9D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CA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晋金围0233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CC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A86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447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EE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FA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晋金围0016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1F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D0B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750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57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60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晋金围0279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E9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BEF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448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A5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9A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晋金围0267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B8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A6B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0B6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D1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76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晋金围0282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E3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B7C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0B4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D3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A6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晋金围0285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86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0C3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A6D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DD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BD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晋金围0283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38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5D0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6E5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76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98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晋金围0275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7C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E3F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A08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20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F5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晋金围0280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2D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ABC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B53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51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BF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晋金围0266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AF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8D0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F5D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AF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91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晋金围0180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2F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聪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CD1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9D7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34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6F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晋金围0261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00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毅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B9D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B94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06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7D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晋金围0278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2F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7F8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04C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A5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46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晋金围0136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1B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972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4EB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44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4C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晋金围辅0009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41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C3F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11B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7C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15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晋金围辅0005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93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CD4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482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D9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B7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晋金围0137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04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FD6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84C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76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DC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晋金围辅0008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88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226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005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34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C9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晋金围辅0003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19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4DC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8BA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A3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8D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晋金围辅0006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B4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3B5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307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0E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F7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晋金围0316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28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970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249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FB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B5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晋金围0098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FB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FE1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6677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E1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36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晋金围0021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9B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18B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E0F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75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98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晋金围殖0078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4E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694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828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55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69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晋金围0310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93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F3C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884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63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2C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晋金围0037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B7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毅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B36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201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91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1D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晋金围0226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7D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B16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AFF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57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FE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晋金围0270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45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DB8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798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82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85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晋金围0032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BF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3EE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553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9D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A8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晋金围0322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C0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540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C6A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2C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C4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晋金围0291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36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CC2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480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87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7A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晋金围0290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C7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495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9EC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30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F3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晋金围0315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05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0CB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51B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F6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62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晋金围0101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8F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6F2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9E3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CC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DC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晋金围0256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9B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19F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614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84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A8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晋金围0116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D7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254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412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CB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A4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晋金围0092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B9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聪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6B4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8AA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C2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A0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晋金围0151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C1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C5A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360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1D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A8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晋金围0138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CF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EEC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FA6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60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5A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晋金围0150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0B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A2E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D6A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BE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85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晋金围0268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6C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75F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09B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32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B2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晋金围0139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8C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3FE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6EB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E7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A6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晋金围0153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60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1ED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3C7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55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39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晋金围0302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4A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479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A8D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7B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3A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晋金围0175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6C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祥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7FD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B45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0C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5E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晋金围0176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CF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C32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403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E2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59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晋金围0177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D0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B88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7BE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B8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3C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晋金围0178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6C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CCE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FEF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0C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C1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晋金围0172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58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9DC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85E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73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54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晋金围0173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14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C6E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365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82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76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晋金围0171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81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BC0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2DC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B0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3D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晋金围0039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46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321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9FB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00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A2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晋金围0160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6E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778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540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9B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E1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晋金围0162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89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CD1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02A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1E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98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晋金围0161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0B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37A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89B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68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D2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晋金围0156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DC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741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19B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CF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54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晋金围0159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5F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C5E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49C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B8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BC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晋金围0163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67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CAA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BB8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DC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D8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晋金围0306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C7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勇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EF9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0B5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16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0E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晋金围0155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33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761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009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0A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C8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晋金围0318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3C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334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354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2D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83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晋金围0077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9F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彬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B94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19B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15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26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晋金围0235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61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瑜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981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A1E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08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0C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晋金围0238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17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瑜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DBE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37B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1D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EE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晋金围0188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01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巧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BEA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EC7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FA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58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晋金围0217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E3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群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E48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098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9C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66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晋金围0003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9B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添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D40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094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92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92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晋金围0187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AA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93D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78E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B8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C7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晋金围0303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A3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0B7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5E2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11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AB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晋金围殖0030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04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钦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3EC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812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EB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99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晋金围殖0023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78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91B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486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27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9A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晋金塘0093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14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39F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5D1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78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36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晋金塘殖0133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A6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耀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4BC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895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49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D6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晋金塘殖0127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3A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耀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CBD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5A1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CD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D2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晋金塘殖0130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6C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耀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EA7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B1D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6B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E6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晋金塘殖0131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32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耀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9A0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195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B9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80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晋金塘殖0132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A7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耀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2EB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D2E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BC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FA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晋金塘殖0139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87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耀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177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D16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08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6C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晋金塘0027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CC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E38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379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D0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49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晋金塘0067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DC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1C0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53A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25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25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晋金塘0019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06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3D8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7EA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BB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E1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晋金塘0007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98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D03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36A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C6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ED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晋金塘0088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39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A42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D85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81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B7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晋金塘0057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93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请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69A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8B2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9F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6F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晋金塘0038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AA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柑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794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554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6E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A3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晋金塘0001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F7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存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D55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74F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17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FC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晋金塘0006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74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1F6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22F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DB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2F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晋金塘0063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65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919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2D8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58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B3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晋金塘0012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2E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18C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0D0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65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E2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晋金塘0052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80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520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0AF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FE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C8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晋金塘0009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2F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8F4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89B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AD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0F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晋金塘殖0109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36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01E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9F0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D8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4D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晋金塘0090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E8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89A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07D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B4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BB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晋金塘0066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FB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3B9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A16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E6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B2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晋金塘0098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E0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378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B53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7F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64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晋金溜0002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3E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默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CBE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1B1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A8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DA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晋金溜0009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5D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86B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32D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63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43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晋金溜0017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72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F76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87E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71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21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晋金溜0026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96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默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86A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E59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31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8B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晋金溜0020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0A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坚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D54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42B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3E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5C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晋金溜0021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18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坚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2F2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371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99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AE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晋金溜0022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04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爽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652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8A0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BB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22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晋金湖0002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EF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8AD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D25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E7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21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晋金湖0009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84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杰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58D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99C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17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D0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晋金湖0027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39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B3E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D0D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0C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24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晋金湖0038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CB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6FA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02A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67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06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晋金湖0039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C5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89D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E66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CB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D7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晋金湖0050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20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675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4AB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96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4E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晋金湖0051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A5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E18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0DC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8E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6F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晋金湖殖0001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5F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E22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558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59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46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晋金湖殖0006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78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辉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244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FBF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64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B0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晋金湖殖0007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B5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善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499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CBF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17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51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晋金湖殖0013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8C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8B8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A7A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A5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25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晋金洋0002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BD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71E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21B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33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F4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晋金洋0005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A0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嵘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471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274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62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01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晋金洋0012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12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0DA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40F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02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E9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晋金洋0015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61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DF3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7EC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31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F3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晋金洋殖0010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0C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献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B18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B1C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58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CD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晋金洋0008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AF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AD4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3A0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A3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F5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晋金洋殖0039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48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锥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EAC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D7B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7C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E3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晋金洋0013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8F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744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5A3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31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1D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晋金石0003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5B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078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DF4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27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5C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晋金石0023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00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661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52E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11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F0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晋金石0025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E5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D87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EBC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53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43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晋金石0026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37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57F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EEA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D3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57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晋金石0001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EF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67E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F0C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4B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2A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晋金石0007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96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敬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5C0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973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E2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E4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晋金石0038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DD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哲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616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5C6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24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1F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晋金石0051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41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胜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54B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53D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D3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BE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晋金石0061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DE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堂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F31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E0D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6A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70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晋金石0036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9C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988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C6D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18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A3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晋金石0030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6A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杰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8EE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165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AE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34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晋金石0059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74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C55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76C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ED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C8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晋金石0060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5F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913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A05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E0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36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晋金石0033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E9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献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EA2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822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D6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1B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晋金石0022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0B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560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77C88F8">
      <w:pPr>
        <w:rPr>
          <w:rFonts w:ascii="Times New Roman" w:hAnsi="Times New Roman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FEF384E-BFB6-4586-AA92-FF6F070C5DF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0CEB05CF-482D-44F7-935D-A6D8D8664C0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BE234CA-991E-493F-AE20-E9D671BF8B0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CDB1823-A7E3-4096-AA77-E552211D187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7D97FCD4-449E-4C6F-B586-8A23F71AA8D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hZmQ5NjUzMjI0NGUyODAyNTcwMTYwY2Y5MTJkNTQifQ=="/>
    <w:docVar w:name="KSO_WPS_MARK_KEY" w:val="7bc1d98a-b0ca-4eac-8306-6453da0aee03"/>
  </w:docVars>
  <w:rsids>
    <w:rsidRoot w:val="00000000"/>
    <w:rsid w:val="1BA866FD"/>
    <w:rsid w:val="2132111B"/>
    <w:rsid w:val="3CF03A6B"/>
    <w:rsid w:val="40D94E83"/>
    <w:rsid w:val="424D4DD0"/>
    <w:rsid w:val="477D2BE3"/>
    <w:rsid w:val="4A8D71F5"/>
    <w:rsid w:val="55296F88"/>
    <w:rsid w:val="579D588C"/>
    <w:rsid w:val="57BA51A6"/>
    <w:rsid w:val="57FB03D2"/>
    <w:rsid w:val="59A65F09"/>
    <w:rsid w:val="617749C5"/>
    <w:rsid w:val="61CE369E"/>
    <w:rsid w:val="683F35E5"/>
    <w:rsid w:val="717D3234"/>
    <w:rsid w:val="7A06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99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6"/>
    <w:qFormat/>
    <w:uiPriority w:val="99"/>
    <w:pPr>
      <w:spacing w:before="100" w:beforeAutospacing="1" w:after="100" w:afterAutospacing="1"/>
      <w:jc w:val="left"/>
      <w:outlineLvl w:val="2"/>
    </w:pPr>
    <w:rPr>
      <w:rFonts w:ascii="宋体" w:hAnsi="宋体"/>
      <w:b/>
      <w:kern w:val="0"/>
      <w:sz w:val="27"/>
      <w:szCs w:val="27"/>
    </w:rPr>
  </w:style>
  <w:style w:type="character" w:default="1" w:styleId="5">
    <w:name w:val="Default Paragraph Font"/>
    <w:qFormat/>
    <w:uiPriority w:val="99"/>
  </w:style>
  <w:style w:type="table" w:default="1" w:styleId="3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Heading 3 Char_74465b63-a37a-4fa3-8cd3-22f1e15b0c67"/>
    <w:basedOn w:val="5"/>
    <w:link w:val="2"/>
    <w:qFormat/>
    <w:uiPriority w:val="9"/>
    <w:rPr>
      <w:rFonts w:ascii="Calibri" w:hAnsi="Calibri"/>
      <w:b/>
      <w:bCs/>
      <w:sz w:val="32"/>
      <w:szCs w:val="32"/>
    </w:rPr>
  </w:style>
  <w:style w:type="character" w:customStyle="1" w:styleId="7">
    <w:name w:val="font3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71"/>
    <w:basedOn w:val="5"/>
    <w:qFormat/>
    <w:uiPriority w:val="0"/>
    <w:rPr>
      <w:rFonts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6</Pages>
  <Words>1589</Words>
  <Characters>2389</Characters>
  <Paragraphs>273</Paragraphs>
  <TotalTime>3</TotalTime>
  <ScaleCrop>false</ScaleCrop>
  <LinksUpToDate>false</LinksUpToDate>
  <CharactersWithSpaces>2457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2024-06-01T08:08:00Z</dcterms:created>
  <dc:creator>abc</dc:creator>
  <cp:lastModifiedBy>123</cp:lastModifiedBy>
  <cp:lastPrinted>2024-06-11T15:41:00Z</cp:lastPrinted>
  <dcterms:modified xsi:type="dcterms:W3CDTF">2024-07-11T02:00:01Z</dcterms:modified>
  <dc:title>关于金井镇乡镇船舶注销的公告（2024年第一批）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651C8F87CF1C492393371D7E81AAD8BE_13</vt:lpwstr>
  </property>
</Properties>
</file>