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  <w:highlight w:val="none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30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一、发放2021年12月份低保、特困人员、低保高龄补贴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1、2021年12月10日发放低保金697户1327人，共768262元；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2、2021年12月10日发放低保用电补贴697户,共13940元；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3、2021年12月10日发放特困人员救助金73户73人,共111564元；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4、2021年12月10日发放特困人员用电补贴73户,共1460元；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5、2021年12月10日发放低保高龄补贴35人,共3500元。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二、2021年12月10日发放12月份残疾人两项补贴：生活补贴1072人188500元，一级护理补贴236人27140元，二级护理补贴555人47175元。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三、2021年12月15日发放11月份新增残疾人两项补贴：生活补贴3人1200元，一级护理补贴1人230元，二级护理补贴2人340元。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四、2021年12月16日补发全年二级护理补贴567人45430元。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五、2021年12月16日发放12月份社会散居孤儿6人8400元、事实无人抚养儿童29人27035元。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六、2021年12月16日下拨省市级养老项目省市级补助资金：扶持农村居家养老服务站（幸福院）运行坑园村幸福院2万元。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七、2021年12月16日下拨省市级养老项目本级配套资金：扶持农村居家养老服务站（幸福院）运行坑园村幸福院2万元。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2021年12月23日下拨城乡临时救助款塔头刘村刘海兴1000元；湖头村李远看4100元；埔头村颜振作1800元；白沙村周碧珠2700元；第三社区蔡玉霜2000元；萧下村萧子冷1700元；平坑村陈书洪1300元；光渺村黄灿羽1300元；大房村黄秀聪4800元；洪塘村张金前1200元；洪塘村张婧雯1800元；埔头村肖婉瑜4600元；洪塘村杨明容1000元；平坑村许咨情2000元；大房村颜奕淞3000元；湖头村黄玮焜3000元；埔头村肖佳如4000元；湖头村刘峻宇2500元；湖头村刘桐瑜2500元；永湖村黄佳洪3000元；金瓯村王悦涵4000元；金瓯村王诗萍4000元；金瓯村王祺祥4000元；大房村许钰丹4000元；大白山村杨歆悦4000元；大白山村杨宏烨4000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九、2021年12月1日下拨2021年市级四帮四扶帮就学63人次299000元。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十、2021年12月13日下拨2021年镇级帮扶工程帮就学2人次2000元。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十一、2021年12月13日下拨湖头村黄建立2021年四帮四扶帮安居第一期款20000元。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十二、2021年12月17日下拨大房村许秀端2020年四帮四扶帮安居装修款30000元。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十三、2021年12月12日划拨2021年四帮四扶洪清波住宅楼设计费2500元至设计公司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十四、发放2021年11月份（2021年度第四批市挂钩领导帮扶资金，帮扶黄鸿儒等14户11200元——晋财指标[2021]373号）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0452D58"/>
    <w:rsid w:val="015277DA"/>
    <w:rsid w:val="018C0915"/>
    <w:rsid w:val="02B01917"/>
    <w:rsid w:val="0CF307EF"/>
    <w:rsid w:val="0F96520F"/>
    <w:rsid w:val="13B82880"/>
    <w:rsid w:val="148F0ECD"/>
    <w:rsid w:val="16C45FE5"/>
    <w:rsid w:val="18573F3A"/>
    <w:rsid w:val="1D9F315C"/>
    <w:rsid w:val="1F6F6345"/>
    <w:rsid w:val="1F856803"/>
    <w:rsid w:val="209D0DEA"/>
    <w:rsid w:val="267A6377"/>
    <w:rsid w:val="291E7664"/>
    <w:rsid w:val="2AB102C6"/>
    <w:rsid w:val="31F63AAF"/>
    <w:rsid w:val="324A65F0"/>
    <w:rsid w:val="357B6F10"/>
    <w:rsid w:val="36CD024F"/>
    <w:rsid w:val="39EE237F"/>
    <w:rsid w:val="3A737D22"/>
    <w:rsid w:val="3AA00644"/>
    <w:rsid w:val="3B345D79"/>
    <w:rsid w:val="3B3D5A2F"/>
    <w:rsid w:val="41207BD7"/>
    <w:rsid w:val="42E71B04"/>
    <w:rsid w:val="42F00C5C"/>
    <w:rsid w:val="43795836"/>
    <w:rsid w:val="43C260D0"/>
    <w:rsid w:val="46081FAA"/>
    <w:rsid w:val="4623010D"/>
    <w:rsid w:val="4B61337B"/>
    <w:rsid w:val="4EA20B3C"/>
    <w:rsid w:val="4FCC5728"/>
    <w:rsid w:val="508A71BE"/>
    <w:rsid w:val="53A2339D"/>
    <w:rsid w:val="551E78C6"/>
    <w:rsid w:val="582B2412"/>
    <w:rsid w:val="5AF63D7F"/>
    <w:rsid w:val="5B0A1EDF"/>
    <w:rsid w:val="5B9F09BC"/>
    <w:rsid w:val="5E984220"/>
    <w:rsid w:val="5FD65FE5"/>
    <w:rsid w:val="6062112C"/>
    <w:rsid w:val="6080565D"/>
    <w:rsid w:val="624F1172"/>
    <w:rsid w:val="62D661A0"/>
    <w:rsid w:val="62F85B22"/>
    <w:rsid w:val="683012BF"/>
    <w:rsid w:val="6B014A3C"/>
    <w:rsid w:val="6B330398"/>
    <w:rsid w:val="6D3830F2"/>
    <w:rsid w:val="6D535020"/>
    <w:rsid w:val="71392F66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2022-01-15T02:52:20Z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024C07A638F3476B8F6F91BB87108F14</vt:lpwstr>
  </property>
</Properties>
</file>