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经典黑体简" w:hAnsi="经典黑体简" w:eastAsia="经典黑体简" w:cs="经典黑体简"/>
          <w:sz w:val="32"/>
          <w:szCs w:val="32"/>
        </w:rPr>
      </w:pPr>
      <w:r>
        <w:rPr>
          <w:rFonts w:hint="eastAsia" w:ascii="经典黑体简" w:hAnsi="经典黑体简" w:eastAsia="经典黑体简" w:cs="经典黑体简"/>
          <w:sz w:val="32"/>
          <w:szCs w:val="32"/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晋江市教育局2025年春季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“强质量、树品牌”教育教学开放暨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“名优校+”教育发展共同体展示交流活动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观摩人员汇总表</w:t>
      </w:r>
    </w:p>
    <w:p>
      <w:pPr>
        <w:pStyle w:val="6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小学：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晋江市第三</w:t>
      </w:r>
      <w:r>
        <w:rPr>
          <w:rFonts w:hint="eastAsia" w:ascii="仿宋_GB2312" w:hAnsi="仿宋_GB2312" w:eastAsia="仿宋_GB2312" w:cs="仿宋_GB2312"/>
          <w:sz w:val="24"/>
          <w:szCs w:val="24"/>
        </w:rPr>
        <w:t>实验小学/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晋江市第二实验小学</w:t>
      </w:r>
      <w:r>
        <w:rPr>
          <w:rFonts w:hint="eastAsia"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晋江市实验</w:t>
      </w:r>
      <w:r>
        <w:rPr>
          <w:rFonts w:hint="eastAsia" w:ascii="仿宋_GB2312" w:hAnsi="仿宋_GB2312" w:eastAsia="仿宋_GB2312" w:cs="仿宋_GB2312"/>
          <w:sz w:val="24"/>
          <w:szCs w:val="24"/>
        </w:rPr>
        <w:t>小学场次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幼儿园：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晋江市第八实验幼儿园</w:t>
      </w:r>
      <w:r>
        <w:rPr>
          <w:rFonts w:hint="eastAsia"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晋江市实验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幼儿园</w:t>
      </w:r>
      <w:r>
        <w:rPr>
          <w:rFonts w:hint="eastAsia" w:ascii="仿宋_GB2312" w:hAnsi="仿宋_GB2312" w:eastAsia="仿宋_GB2312" w:cs="仿宋_GB2312"/>
          <w:sz w:val="24"/>
          <w:szCs w:val="24"/>
        </w:rPr>
        <w:t>场次）</w:t>
      </w:r>
    </w:p>
    <w:p>
      <w:pPr>
        <w:pStyle w:val="6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单位：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</w:p>
    <w:tbl>
      <w:tblPr>
        <w:tblStyle w:val="7"/>
        <w:tblpPr w:leftFromText="180" w:rightFromText="180" w:vertAnchor="text" w:horzAnchor="page" w:tblpX="1405" w:tblpY="330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881"/>
        <w:gridCol w:w="1283"/>
        <w:gridCol w:w="1708"/>
        <w:gridCol w:w="1591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教育中心/市直小学（幼儿园）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职务或职称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1.请先选择具体场次，后按学科逐一汇总，每个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观摩单位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确定1名联系人。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2.小学各场次报送时间：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1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eastAsia="zh-CN"/>
        </w:rPr>
        <w:t>）</w:t>
      </w:r>
      <w:bookmarkEnd w:id="0"/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  <w:u w:val="none"/>
          <w:lang w:eastAsia="zh-CN"/>
        </w:rPr>
        <w:t>晋江市实验小学</w:t>
      </w: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  <w:u w:val="none"/>
        </w:rPr>
        <w:t>场次。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日前发送本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汇总表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  <w:u w:val="none"/>
          <w:lang w:eastAsia="zh-CN"/>
        </w:rPr>
        <w:t>晋江市第二实验小学</w:t>
      </w: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  <w:u w:val="none"/>
        </w:rPr>
        <w:t>场次。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日前发送本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汇总表。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1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  <w:u w:val="none"/>
          <w:lang w:val="en-US" w:eastAsia="zh-CN"/>
        </w:rPr>
        <w:t>（3）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  <w:u w:val="none"/>
          <w:lang w:eastAsia="zh-CN"/>
        </w:rPr>
        <w:t>晋江市第三实验小学</w:t>
      </w: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  <w:u w:val="none"/>
        </w:rPr>
        <w:t>场次。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日前发送本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汇总表。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3.幼儿园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各场次报送时间：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1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u w:val="none"/>
          <w:lang w:eastAsia="zh-CN"/>
        </w:rPr>
        <w:t>晋江市实验幼儿园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u w:val="none"/>
        </w:rPr>
        <w:t>场次。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日前发送本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汇总表。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u w:val="none"/>
          <w:lang w:val="en-US" w:eastAsia="zh-CN"/>
        </w:rPr>
        <w:t>（2）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u w:val="none"/>
          <w:lang w:eastAsia="zh-CN"/>
        </w:rPr>
        <w:t>晋江市第八实验幼儿园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u w:val="none"/>
        </w:rPr>
        <w:t>场次。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日前发送本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汇总表。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经典黑体简">
    <w:altName w:val="方正黑体_GBK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5EC3"/>
    <w:rsid w:val="08041DF2"/>
    <w:rsid w:val="1219508F"/>
    <w:rsid w:val="179C1C93"/>
    <w:rsid w:val="1CFD4568"/>
    <w:rsid w:val="1F540DE3"/>
    <w:rsid w:val="24EB55F4"/>
    <w:rsid w:val="25E64470"/>
    <w:rsid w:val="304B2E08"/>
    <w:rsid w:val="36D63F64"/>
    <w:rsid w:val="495C2BF7"/>
    <w:rsid w:val="4ABF2C30"/>
    <w:rsid w:val="4AFE000B"/>
    <w:rsid w:val="4CEA7952"/>
    <w:rsid w:val="4F257F80"/>
    <w:rsid w:val="534A6FD6"/>
    <w:rsid w:val="55FE34EF"/>
    <w:rsid w:val="5ABA462F"/>
    <w:rsid w:val="5E1B6F2E"/>
    <w:rsid w:val="5FDB483B"/>
    <w:rsid w:val="60092D21"/>
    <w:rsid w:val="6A126A26"/>
    <w:rsid w:val="6CB2155F"/>
    <w:rsid w:val="77CE06B5"/>
    <w:rsid w:val="7D1223CB"/>
    <w:rsid w:val="DD9C9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589</Characters>
  <Lines>0</Lines>
  <Paragraphs>0</Paragraphs>
  <TotalTime>2</TotalTime>
  <ScaleCrop>false</ScaleCrop>
  <LinksUpToDate>false</LinksUpToDate>
  <CharactersWithSpaces>679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2024-11-05T14:49:00Z</dcterms:created>
  <dc:creator>Administrator</dc:creator>
  <cp:lastModifiedBy>彭玮</cp:lastModifiedBy>
  <dcterms:modified xsi:type="dcterms:W3CDTF">2025-09-28T11:05:41Z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eyJoZGlkIjoiODg2MTQyZjA3OTExYzgzOTQzMDBiOTk4ODBjN2FiYzYiLCJ1c2VySWQiOiIyNjA4MTcyNTYifQ==</vt:lpwstr>
  </property>
  <property fmtid="{D5CDD505-2E9C-101B-9397-08002B2CF9AE}" pid="4" name="ICV">
    <vt:lpwstr>87B9625021004E1A93272DB5CEE39F34_12</vt:lpwstr>
  </property>
</Properties>
</file>