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pacing w:val="100"/>
          <w:w w:val="70"/>
          <w:sz w:val="44"/>
          <w:szCs w:val="44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pacing w:val="100"/>
          <w:w w:val="70"/>
          <w:sz w:val="44"/>
          <w:szCs w:val="44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方正小标宋简体" w:cs="Times New Roman"/>
          <w:spacing w:val="100"/>
          <w:w w:val="70"/>
          <w:sz w:val="44"/>
          <w:szCs w:val="44"/>
        </w:rPr>
      </w:pPr>
    </w:p>
    <w:p>
      <w:pPr>
        <w:spacing w:line="680" w:lineRule="exact"/>
        <w:rPr>
          <w:rFonts w:hint="default" w:ascii="Times New Roman" w:hAnsi="Times New Roman" w:eastAsia="方正小标宋简体" w:cs="Times New Roman"/>
          <w:spacing w:val="100"/>
          <w:w w:val="70"/>
          <w:sz w:val="44"/>
          <w:szCs w:val="44"/>
        </w:rPr>
      </w:pPr>
    </w:p>
    <w:p>
      <w:pPr>
        <w:pStyle w:val="2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pStyle w:val="22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tabs>
          <w:tab w:val="left" w:pos="8295"/>
          <w:tab w:val="left" w:pos="8640"/>
        </w:tabs>
        <w:spacing w:before="120" w:beforeLines="50" w:line="500" w:lineRule="exact"/>
        <w:ind w:right="147" w:rightChars="46"/>
        <w:jc w:val="center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 xml:space="preserve"> </w:t>
      </w:r>
      <w:commentRangeStart w:id="0"/>
      <w:r>
        <w:rPr>
          <w:rFonts w:hint="default" w:ascii="Times New Roman" w:hAnsi="Times New Roman" w:cs="Times New Roman"/>
        </w:rPr>
        <w:t>晋卫健</w:t>
      </w:r>
      <w:commentRangeEnd w:id="0"/>
      <w:r>
        <w:rPr>
          <w:rFonts w:hint="default" w:ascii="Times New Roman" w:hAnsi="Times New Roman" w:cs="Times New Roman"/>
        </w:rPr>
        <w:commentReference w:id="0"/>
      </w:r>
      <w:commentRangeStart w:id="1"/>
      <w:r>
        <w:rPr>
          <w:rFonts w:hint="default" w:ascii="Times New Roman" w:hAnsi="Times New Roman" w:cs="Times New Roman"/>
        </w:rPr>
        <w:t>〔</w:t>
      </w:r>
      <w:commentRangeEnd w:id="1"/>
      <w:r>
        <w:rPr>
          <w:rFonts w:hint="default" w:ascii="Times New Roman" w:hAnsi="Times New Roman" w:cs="Times New Roman"/>
        </w:rPr>
        <w:commentReference w:id="1"/>
      </w:r>
      <w:commentRangeStart w:id="2"/>
      <w:r>
        <w:rPr>
          <w:rFonts w:hint="default" w:ascii="Times New Roman" w:hAnsi="Times New Roman" w:cs="Times New Roman"/>
        </w:rPr>
        <w:t>202</w:t>
      </w:r>
      <w:commentRangeEnd w:id="2"/>
      <w:r>
        <w:rPr>
          <w:rFonts w:hint="default" w:ascii="Times New Roman" w:hAnsi="Times New Roman" w:cs="Times New Roman"/>
        </w:rPr>
        <w:commentReference w:id="2"/>
      </w:r>
      <w:r>
        <w:rPr>
          <w:rFonts w:hint="default" w:ascii="Times New Roman" w:hAnsi="Times New Roman" w:cs="Times New Roman"/>
        </w:rPr>
        <w:t>1〕</w:t>
      </w:r>
      <w:r>
        <w:rPr>
          <w:rFonts w:hint="eastAsia" w:ascii="Times New Roman" w:cs="Times New Roman"/>
          <w:lang w:val="en-US" w:eastAsia="zh-CN"/>
        </w:rPr>
        <w:t>86</w:t>
      </w:r>
      <w:r>
        <w:rPr>
          <w:rFonts w:hint="default" w:ascii="Times New Roman" w:hAnsi="Times New Roman" w:cs="Times New Roman"/>
        </w:rPr>
        <w:t>号</w:t>
      </w:r>
      <w:r>
        <w:rPr>
          <w:rFonts w:hint="default" w:ascii="Times New Roman" w:hAnsi="Times New Roman" w:cs="Times New Roman"/>
        </w:rPr>
        <w:commentReference w:id="3"/>
      </w:r>
      <w:r>
        <w:rPr>
          <w:rFonts w:hint="default" w:ascii="Times New Roman" w:hAnsi="Times New Roman" w:cs="Times New Roman"/>
        </w:rPr>
        <w:commentReference w:id="4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</w:rPr>
      </w:pPr>
    </w:p>
    <w:p>
      <w:pPr>
        <w:spacing w:line="540" w:lineRule="exact"/>
        <w:jc w:val="center"/>
        <w:rPr>
          <w:rStyle w:val="19"/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sz w:val="44"/>
          <w:szCs w:val="44"/>
          <w:lang w:val="en-US" w:eastAsia="zh-CN"/>
        </w:rPr>
      </w:pPr>
      <w:r>
        <w:rPr>
          <w:rStyle w:val="19"/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sz w:val="44"/>
          <w:szCs w:val="44"/>
        </w:rPr>
        <w:t>晋江市卫生健康局</w:t>
      </w:r>
      <w:bookmarkStart w:id="0" w:name="L2A"/>
      <w:bookmarkEnd w:id="0"/>
      <w:r>
        <w:rPr>
          <w:rStyle w:val="19"/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sz w:val="44"/>
          <w:szCs w:val="44"/>
          <w:lang w:val="en-US" w:eastAsia="zh-CN"/>
        </w:rPr>
        <w:t>关于2020年度平安医院</w:t>
      </w:r>
    </w:p>
    <w:p>
      <w:pPr>
        <w:spacing w:line="540" w:lineRule="exact"/>
        <w:jc w:val="center"/>
        <w:rPr>
          <w:rStyle w:val="19"/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sz w:val="44"/>
          <w:szCs w:val="44"/>
        </w:rPr>
      </w:pPr>
      <w:r>
        <w:rPr>
          <w:rStyle w:val="19"/>
          <w:rFonts w:hint="default" w:ascii="Times New Roman" w:hAnsi="Times New Roman" w:eastAsia="方正小标宋简体" w:cs="Times New Roman"/>
          <w:b w:val="0"/>
          <w:bCs/>
          <w:color w:val="000000" w:themeColor="text1"/>
          <w:spacing w:val="0"/>
          <w:sz w:val="44"/>
          <w:szCs w:val="44"/>
          <w:lang w:val="en-US" w:eastAsia="zh-CN"/>
        </w:rPr>
        <w:t>考评结果的通报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Style w:val="19"/>
          <w:rFonts w:hint="default" w:ascii="Times New Roman" w:hAnsi="Times New Roman" w:eastAsia="仿宋_GB2312" w:cs="Times New Roman"/>
          <w:b w:val="0"/>
          <w:bCs/>
          <w:color w:val="000000" w:themeColor="text1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各医疗卫生单位，红十字会：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根据《关于建设更高水平“平安晋江”的实施意见》（晋委发〔2018〕24号）和《2020年度卫健系统平安医院创建考评方案》等文件精神，市卫健局组织对各医疗卫生单位2020年度平安医院创建情况进行考评。经第13次局党组（扩大）会研究同意，现将有关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经评定，市妇幼保健院等23家医院评定为“五星级平安医院”，内坑镇卫生院评定为“四星级平安医院”。具体等级评定情况详见附件。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希望各医疗卫生单位再接再厉，继续按照“六守六无”要求强化组织领导，增强工作主动性，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进一步深化拓展共建共治共享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lang w:val="en-US" w:eastAsia="zh-CN"/>
        </w:rPr>
        <w:t>广泛动员、积极参与以“政法心向党 众创平安城”为主题的第二个“平安晋江共建日”暨第四届“六守六无”系列宣传活动，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在6月6日前后开展为期一周集中宣传造势，加快平安医院技防、物防、人防建设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配齐安保人员，完善视频监控系统、出入口控制系统和一键式报警装置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市医院、中医院、安海医院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、妇幼保健院、晋南分院</w:t>
      </w:r>
      <w:r>
        <w:rPr>
          <w:rFonts w:hint="eastAsia" w:ascii="Times New Roman" w:cs="Times New Roman"/>
          <w:sz w:val="32"/>
          <w:szCs w:val="32"/>
          <w:lang w:val="en-US" w:eastAsia="zh-CN"/>
        </w:rPr>
        <w:t>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要合理选点布位安检门、X光行李检测仪及手持安检棒等，加强医疗纠纷调解室建设，充分发挥调解室的作用，及时消除和化解医患矛盾隐患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，进一步提升“平安医院”建设水平，确保医院安全，为建设更高水平的“平安晋江”作出更大的贡献。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附件：2020年度平安医院等级评定情况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晋江市卫生健康局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2021年5月6日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2020年度平安医院等级评定情况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一、五星级平安医院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池店镇卫生院（含桥南分院）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陈埭中心卫生院（含第一门诊部、西滨镇卫生院）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市医院（含“120”急救指挥中心）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金井中心卫生院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梅岭街道社区卫生服务中心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中医院（含紫帽院区）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磁灶中心卫生院（含张林分院）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青阳街道社区卫生服务中心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新塘街道社区卫生服务中心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灵源街道社区卫生服务中心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疾病控制预防中心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晋南分院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英墩华侨医院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安海镇卫生院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深沪镇卫生院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罗山街道社区卫生服务中心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经济开发区社区卫生服务中心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东石中心卫生院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永和镇卫生院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英林镇中心卫生院（含伍堡分院）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西园街道社区卫生服务中心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二、四星级平安医院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内坑镇卫生院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15"/>
        <w:tblpPr w:leftFromText="180" w:rightFromText="180" w:vertAnchor="text" w:horzAnchor="page" w:tblpX="1480" w:tblpY="650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39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抄送：市平安办。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39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晋江市卫生健康局   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2021年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tabs>
          <w:tab w:val="left" w:pos="8320"/>
        </w:tabs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211" w:right="1622" w:bottom="1984" w:left="1644" w:header="851" w:footer="851" w:gutter="0"/>
      <w:pgNumType w:fmt="numberInDash"/>
      <w:cols w:space="0" w:num="1"/>
      <w:docGrid w:linePitch="579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08-12T15:28:00Z" w:initials="A">
    <w:p w14:paraId="62E82AC0">
      <w:pPr>
        <w:pStyle w:val="5"/>
        <w:rPr>
          <w:sz w:val="28"/>
          <w:szCs w:val="28"/>
        </w:rPr>
      </w:pPr>
      <w:r>
        <w:rPr>
          <w:rFonts w:hint="eastAsia"/>
          <w:sz w:val="28"/>
          <w:szCs w:val="28"/>
        </w:rPr>
        <w:t>仿宋GB2312 三号</w:t>
      </w:r>
    </w:p>
  </w:comment>
  <w:comment w:id="1" w:author="Administrator" w:date="2020-08-12T15:28:00Z" w:initials="A">
    <w:p w14:paraId="64E36C85">
      <w:pPr>
        <w:pStyle w:val="5"/>
      </w:pPr>
      <w:r>
        <w:rPr>
          <w:rFonts w:hint="eastAsia"/>
        </w:rPr>
        <w:t>括号为龟壳型括号</w:t>
      </w:r>
    </w:p>
  </w:comment>
  <w:comment w:id="2" w:author="Administrator" w:date="2020-08-12T15:35:00Z" w:initials="A">
    <w:p w14:paraId="479F79DD">
      <w:pPr>
        <w:pStyle w:val="5"/>
      </w:pPr>
      <w:r>
        <w:rPr>
          <w:rFonts w:hint="eastAsia"/>
        </w:rPr>
        <w:t>数字字体为Times New Roman 三号</w:t>
      </w:r>
    </w:p>
  </w:comment>
  <w:comment w:id="3" w:author="Administrator" w:date="2020-08-12T15:35:00Z" w:initials="A">
    <w:p w14:paraId="3F086377">
      <w:pPr>
        <w:pStyle w:val="5"/>
      </w:pPr>
      <w:r>
        <w:rPr>
          <w:rFonts w:hint="eastAsia"/>
        </w:rPr>
        <w:t>为楷体_GB2312 三号</w:t>
      </w:r>
    </w:p>
  </w:comment>
  <w:comment w:id="4" w:author="Administrator" w:date="2020-08-12T15:35:00Z" w:initials="A">
    <w:p w14:paraId="416923B9">
      <w:pPr>
        <w:pStyle w:val="5"/>
      </w:pPr>
      <w:r>
        <w:rPr>
          <w:rFonts w:hint="eastAsia"/>
        </w:rPr>
        <w:t>为楷体_GB2312 三号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2E82AC0" w15:done="0"/>
  <w15:commentEx w15:paraId="64E36C85" w15:done="0"/>
  <w15:commentEx w15:paraId="479F79DD" w15:done="0"/>
  <w15:commentEx w15:paraId="3F086377" w15:done="0"/>
  <w15:commentEx w15:paraId="416923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Style w:val="20"/>
        <w:rFonts w:ascii="宋体" w:hAnsi="宋体" w:eastAsia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  <w:jc w:val="right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10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2625"/>
    <w:multiLevelType w:val="multilevel"/>
    <w:tmpl w:val="3DA82625"/>
    <w:lvl w:ilvl="0" w:tentative="0">
      <w:start w:val="1"/>
      <w:numFmt w:val="japaneseCounting"/>
      <w:pStyle w:val="18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nforcement="0"/>
  <w:defaultTabStop w:val="420"/>
  <w:drawingGridHorizontalSpacing w:val="103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497F"/>
    <w:rsid w:val="00016452"/>
    <w:rsid w:val="000259DB"/>
    <w:rsid w:val="00033B2D"/>
    <w:rsid w:val="000347F1"/>
    <w:rsid w:val="000401FF"/>
    <w:rsid w:val="00051EF1"/>
    <w:rsid w:val="0005520C"/>
    <w:rsid w:val="000720A8"/>
    <w:rsid w:val="00076E46"/>
    <w:rsid w:val="00090C4A"/>
    <w:rsid w:val="000C2C64"/>
    <w:rsid w:val="000D1B8F"/>
    <w:rsid w:val="000F1A2D"/>
    <w:rsid w:val="00106D30"/>
    <w:rsid w:val="0011473E"/>
    <w:rsid w:val="0013342F"/>
    <w:rsid w:val="0014458E"/>
    <w:rsid w:val="00150447"/>
    <w:rsid w:val="00150F3D"/>
    <w:rsid w:val="00184EB1"/>
    <w:rsid w:val="001A497F"/>
    <w:rsid w:val="001E2B24"/>
    <w:rsid w:val="001E39D5"/>
    <w:rsid w:val="00223952"/>
    <w:rsid w:val="00237E3D"/>
    <w:rsid w:val="0024018B"/>
    <w:rsid w:val="002409E0"/>
    <w:rsid w:val="00262B28"/>
    <w:rsid w:val="0026601A"/>
    <w:rsid w:val="0027206F"/>
    <w:rsid w:val="0028032C"/>
    <w:rsid w:val="00296737"/>
    <w:rsid w:val="002B6353"/>
    <w:rsid w:val="002C04B3"/>
    <w:rsid w:val="002C3F1F"/>
    <w:rsid w:val="002C57C9"/>
    <w:rsid w:val="002D7F23"/>
    <w:rsid w:val="002E4BF9"/>
    <w:rsid w:val="00304493"/>
    <w:rsid w:val="003115AF"/>
    <w:rsid w:val="0031715F"/>
    <w:rsid w:val="003366AF"/>
    <w:rsid w:val="003507B3"/>
    <w:rsid w:val="003924B5"/>
    <w:rsid w:val="003B2487"/>
    <w:rsid w:val="003F0C33"/>
    <w:rsid w:val="003F2AEB"/>
    <w:rsid w:val="00400D81"/>
    <w:rsid w:val="00436226"/>
    <w:rsid w:val="004601C6"/>
    <w:rsid w:val="004611BD"/>
    <w:rsid w:val="00477972"/>
    <w:rsid w:val="004A0C96"/>
    <w:rsid w:val="004A61C4"/>
    <w:rsid w:val="004B1A72"/>
    <w:rsid w:val="004C5752"/>
    <w:rsid w:val="00516687"/>
    <w:rsid w:val="00517B03"/>
    <w:rsid w:val="005758FD"/>
    <w:rsid w:val="005B1345"/>
    <w:rsid w:val="005D3514"/>
    <w:rsid w:val="005D4A82"/>
    <w:rsid w:val="005F0B9D"/>
    <w:rsid w:val="006007F3"/>
    <w:rsid w:val="00635620"/>
    <w:rsid w:val="00647CA9"/>
    <w:rsid w:val="00651EF2"/>
    <w:rsid w:val="0067385B"/>
    <w:rsid w:val="006A1059"/>
    <w:rsid w:val="006D47AD"/>
    <w:rsid w:val="006D7231"/>
    <w:rsid w:val="006F2E3D"/>
    <w:rsid w:val="00704538"/>
    <w:rsid w:val="0071384A"/>
    <w:rsid w:val="00714C3C"/>
    <w:rsid w:val="00727D90"/>
    <w:rsid w:val="0075337E"/>
    <w:rsid w:val="00796E6A"/>
    <w:rsid w:val="007C15EA"/>
    <w:rsid w:val="00832001"/>
    <w:rsid w:val="0084474A"/>
    <w:rsid w:val="00856A81"/>
    <w:rsid w:val="008600F0"/>
    <w:rsid w:val="008669CF"/>
    <w:rsid w:val="00886DEA"/>
    <w:rsid w:val="008B3D62"/>
    <w:rsid w:val="008B4C57"/>
    <w:rsid w:val="008C3AA0"/>
    <w:rsid w:val="008C55D7"/>
    <w:rsid w:val="008E23AF"/>
    <w:rsid w:val="008E4F62"/>
    <w:rsid w:val="00907C65"/>
    <w:rsid w:val="00927A43"/>
    <w:rsid w:val="00940C5C"/>
    <w:rsid w:val="00944F05"/>
    <w:rsid w:val="0096325C"/>
    <w:rsid w:val="0099542F"/>
    <w:rsid w:val="009B17F7"/>
    <w:rsid w:val="009B3B3F"/>
    <w:rsid w:val="009D00EC"/>
    <w:rsid w:val="00A15B33"/>
    <w:rsid w:val="00A34B4C"/>
    <w:rsid w:val="00A6522A"/>
    <w:rsid w:val="00A67FD8"/>
    <w:rsid w:val="00A73355"/>
    <w:rsid w:val="00A742A1"/>
    <w:rsid w:val="00A75196"/>
    <w:rsid w:val="00AB5D57"/>
    <w:rsid w:val="00AC1B06"/>
    <w:rsid w:val="00AD39EE"/>
    <w:rsid w:val="00AE277D"/>
    <w:rsid w:val="00AF1AD2"/>
    <w:rsid w:val="00B0728C"/>
    <w:rsid w:val="00B13D42"/>
    <w:rsid w:val="00B320DA"/>
    <w:rsid w:val="00B74DA3"/>
    <w:rsid w:val="00B83368"/>
    <w:rsid w:val="00BA5182"/>
    <w:rsid w:val="00C01ACA"/>
    <w:rsid w:val="00C071DA"/>
    <w:rsid w:val="00C221BF"/>
    <w:rsid w:val="00C306D0"/>
    <w:rsid w:val="00C422D6"/>
    <w:rsid w:val="00C95BF9"/>
    <w:rsid w:val="00CA6304"/>
    <w:rsid w:val="00CB2D4B"/>
    <w:rsid w:val="00CC65EA"/>
    <w:rsid w:val="00CD30CC"/>
    <w:rsid w:val="00CD5B20"/>
    <w:rsid w:val="00D02E68"/>
    <w:rsid w:val="00D25DBD"/>
    <w:rsid w:val="00D509A1"/>
    <w:rsid w:val="00D63668"/>
    <w:rsid w:val="00D72896"/>
    <w:rsid w:val="00D85F15"/>
    <w:rsid w:val="00DA4EB7"/>
    <w:rsid w:val="00DC487C"/>
    <w:rsid w:val="00DF70D9"/>
    <w:rsid w:val="00E36211"/>
    <w:rsid w:val="00E505D1"/>
    <w:rsid w:val="00E60D9B"/>
    <w:rsid w:val="00E67B6D"/>
    <w:rsid w:val="00E766EF"/>
    <w:rsid w:val="00E960BF"/>
    <w:rsid w:val="00EB26AF"/>
    <w:rsid w:val="00ED420E"/>
    <w:rsid w:val="00EF1825"/>
    <w:rsid w:val="00EF68B8"/>
    <w:rsid w:val="00F01957"/>
    <w:rsid w:val="00F0525D"/>
    <w:rsid w:val="00F3037F"/>
    <w:rsid w:val="00F54D87"/>
    <w:rsid w:val="00F564B5"/>
    <w:rsid w:val="00F65574"/>
    <w:rsid w:val="00F67D0B"/>
    <w:rsid w:val="00F84FF2"/>
    <w:rsid w:val="00FA1851"/>
    <w:rsid w:val="00FB0C40"/>
    <w:rsid w:val="01024DE8"/>
    <w:rsid w:val="012A1374"/>
    <w:rsid w:val="01871D8B"/>
    <w:rsid w:val="022B007D"/>
    <w:rsid w:val="02564F7C"/>
    <w:rsid w:val="02B43DA4"/>
    <w:rsid w:val="03560223"/>
    <w:rsid w:val="037E52A7"/>
    <w:rsid w:val="048039F3"/>
    <w:rsid w:val="05591065"/>
    <w:rsid w:val="05A97B39"/>
    <w:rsid w:val="05D041F9"/>
    <w:rsid w:val="05D404E0"/>
    <w:rsid w:val="061B1417"/>
    <w:rsid w:val="061E6450"/>
    <w:rsid w:val="06471309"/>
    <w:rsid w:val="06536106"/>
    <w:rsid w:val="069C3404"/>
    <w:rsid w:val="06A5775D"/>
    <w:rsid w:val="06F3049C"/>
    <w:rsid w:val="07471521"/>
    <w:rsid w:val="075A1D61"/>
    <w:rsid w:val="07904565"/>
    <w:rsid w:val="079D3B27"/>
    <w:rsid w:val="07F00430"/>
    <w:rsid w:val="08284179"/>
    <w:rsid w:val="085F460C"/>
    <w:rsid w:val="086C1C5C"/>
    <w:rsid w:val="08FE53EF"/>
    <w:rsid w:val="09B75298"/>
    <w:rsid w:val="09E279D3"/>
    <w:rsid w:val="09EE4D32"/>
    <w:rsid w:val="0A430C46"/>
    <w:rsid w:val="0A501CE2"/>
    <w:rsid w:val="0A5E1E04"/>
    <w:rsid w:val="0AD331B1"/>
    <w:rsid w:val="0B4A7995"/>
    <w:rsid w:val="0BCF3A52"/>
    <w:rsid w:val="0C45442D"/>
    <w:rsid w:val="0C987078"/>
    <w:rsid w:val="0CC8329E"/>
    <w:rsid w:val="0CFB5AA0"/>
    <w:rsid w:val="0D1E5FD3"/>
    <w:rsid w:val="0D3F20BB"/>
    <w:rsid w:val="0DD452E5"/>
    <w:rsid w:val="0E1729A8"/>
    <w:rsid w:val="0E602F9C"/>
    <w:rsid w:val="0E6C749F"/>
    <w:rsid w:val="0EB574D7"/>
    <w:rsid w:val="0F3171B8"/>
    <w:rsid w:val="0FB7443E"/>
    <w:rsid w:val="0FC11D83"/>
    <w:rsid w:val="0FC64DFF"/>
    <w:rsid w:val="0FDB29FC"/>
    <w:rsid w:val="0FE22EE4"/>
    <w:rsid w:val="10632CF0"/>
    <w:rsid w:val="10CA46C9"/>
    <w:rsid w:val="119050FA"/>
    <w:rsid w:val="11BB7EC3"/>
    <w:rsid w:val="11C4607F"/>
    <w:rsid w:val="12051AD0"/>
    <w:rsid w:val="121C252B"/>
    <w:rsid w:val="12E60324"/>
    <w:rsid w:val="12EF01EF"/>
    <w:rsid w:val="13300EAC"/>
    <w:rsid w:val="135F1B25"/>
    <w:rsid w:val="140D3883"/>
    <w:rsid w:val="14307AB5"/>
    <w:rsid w:val="15205158"/>
    <w:rsid w:val="15F06D86"/>
    <w:rsid w:val="165022B8"/>
    <w:rsid w:val="166432DE"/>
    <w:rsid w:val="169426EF"/>
    <w:rsid w:val="16D5720C"/>
    <w:rsid w:val="17672161"/>
    <w:rsid w:val="176F5279"/>
    <w:rsid w:val="17F178BF"/>
    <w:rsid w:val="185A0232"/>
    <w:rsid w:val="18EB19F7"/>
    <w:rsid w:val="19CB0BB7"/>
    <w:rsid w:val="1A560A32"/>
    <w:rsid w:val="1B774512"/>
    <w:rsid w:val="1B8A7F12"/>
    <w:rsid w:val="1BCC6A3B"/>
    <w:rsid w:val="1C8F4E19"/>
    <w:rsid w:val="1CF7782D"/>
    <w:rsid w:val="1D6F1D93"/>
    <w:rsid w:val="1DCA5A04"/>
    <w:rsid w:val="1E1A56F7"/>
    <w:rsid w:val="1E206E3B"/>
    <w:rsid w:val="1F190DB8"/>
    <w:rsid w:val="1F3B0713"/>
    <w:rsid w:val="1F7D39B0"/>
    <w:rsid w:val="20146544"/>
    <w:rsid w:val="201A42C1"/>
    <w:rsid w:val="201D0549"/>
    <w:rsid w:val="202069D6"/>
    <w:rsid w:val="203940AC"/>
    <w:rsid w:val="20681763"/>
    <w:rsid w:val="20A84DB4"/>
    <w:rsid w:val="20E45012"/>
    <w:rsid w:val="20EB1F5F"/>
    <w:rsid w:val="21120DF8"/>
    <w:rsid w:val="215E669E"/>
    <w:rsid w:val="22184177"/>
    <w:rsid w:val="235274FA"/>
    <w:rsid w:val="24A2348E"/>
    <w:rsid w:val="250F21B9"/>
    <w:rsid w:val="25510F50"/>
    <w:rsid w:val="25C02810"/>
    <w:rsid w:val="25D218A5"/>
    <w:rsid w:val="26453C64"/>
    <w:rsid w:val="272713F7"/>
    <w:rsid w:val="2751722F"/>
    <w:rsid w:val="276719BC"/>
    <w:rsid w:val="27D05902"/>
    <w:rsid w:val="27DC37A9"/>
    <w:rsid w:val="287C3462"/>
    <w:rsid w:val="28CF6E2C"/>
    <w:rsid w:val="28F21A39"/>
    <w:rsid w:val="293C7EE9"/>
    <w:rsid w:val="294E31F8"/>
    <w:rsid w:val="2951306F"/>
    <w:rsid w:val="2A443692"/>
    <w:rsid w:val="2AA14F1F"/>
    <w:rsid w:val="2AC00E20"/>
    <w:rsid w:val="2AD44A7A"/>
    <w:rsid w:val="2B415F6B"/>
    <w:rsid w:val="2CC81804"/>
    <w:rsid w:val="2D196414"/>
    <w:rsid w:val="2D297B01"/>
    <w:rsid w:val="2D832FE9"/>
    <w:rsid w:val="2D8C1F07"/>
    <w:rsid w:val="2E3D26FF"/>
    <w:rsid w:val="2E41071B"/>
    <w:rsid w:val="2E624F89"/>
    <w:rsid w:val="2E824BC0"/>
    <w:rsid w:val="2FA55DBA"/>
    <w:rsid w:val="2FC26CB4"/>
    <w:rsid w:val="2FC6796D"/>
    <w:rsid w:val="30076DB4"/>
    <w:rsid w:val="30336CDC"/>
    <w:rsid w:val="303C5060"/>
    <w:rsid w:val="30577252"/>
    <w:rsid w:val="30633019"/>
    <w:rsid w:val="31E0792E"/>
    <w:rsid w:val="31F83353"/>
    <w:rsid w:val="320E4BE9"/>
    <w:rsid w:val="32314C38"/>
    <w:rsid w:val="32EB2A4C"/>
    <w:rsid w:val="330D464E"/>
    <w:rsid w:val="332B25F7"/>
    <w:rsid w:val="33AD2315"/>
    <w:rsid w:val="33B564D0"/>
    <w:rsid w:val="33F60224"/>
    <w:rsid w:val="34220DCF"/>
    <w:rsid w:val="34AF2831"/>
    <w:rsid w:val="3580640D"/>
    <w:rsid w:val="35844966"/>
    <w:rsid w:val="35897AE6"/>
    <w:rsid w:val="35CA55E2"/>
    <w:rsid w:val="362B11BE"/>
    <w:rsid w:val="36861C5B"/>
    <w:rsid w:val="36BB7CD8"/>
    <w:rsid w:val="36F06DE9"/>
    <w:rsid w:val="37456B71"/>
    <w:rsid w:val="379A1BD6"/>
    <w:rsid w:val="38217C85"/>
    <w:rsid w:val="383D72C3"/>
    <w:rsid w:val="385D07F9"/>
    <w:rsid w:val="38A83CB0"/>
    <w:rsid w:val="38CB7B04"/>
    <w:rsid w:val="392662F9"/>
    <w:rsid w:val="396F01E9"/>
    <w:rsid w:val="397F6D94"/>
    <w:rsid w:val="39F23F75"/>
    <w:rsid w:val="3A0361AA"/>
    <w:rsid w:val="3A9C628D"/>
    <w:rsid w:val="3AEA51CC"/>
    <w:rsid w:val="3B9A0EC6"/>
    <w:rsid w:val="3BDE3C0C"/>
    <w:rsid w:val="3BF3164C"/>
    <w:rsid w:val="3C4E350E"/>
    <w:rsid w:val="3D050BB3"/>
    <w:rsid w:val="3D90136D"/>
    <w:rsid w:val="3DAB136C"/>
    <w:rsid w:val="3E2C5FE8"/>
    <w:rsid w:val="3E385EC7"/>
    <w:rsid w:val="3E6C7B72"/>
    <w:rsid w:val="3ED121DC"/>
    <w:rsid w:val="3F025176"/>
    <w:rsid w:val="3F6E1769"/>
    <w:rsid w:val="3F7F09C2"/>
    <w:rsid w:val="405C67BB"/>
    <w:rsid w:val="414213F2"/>
    <w:rsid w:val="419E4F5D"/>
    <w:rsid w:val="41E8222A"/>
    <w:rsid w:val="41FF70DC"/>
    <w:rsid w:val="42BD29A8"/>
    <w:rsid w:val="43E83AB7"/>
    <w:rsid w:val="44552C01"/>
    <w:rsid w:val="44952AB1"/>
    <w:rsid w:val="44A6604B"/>
    <w:rsid w:val="44E35A54"/>
    <w:rsid w:val="4503387B"/>
    <w:rsid w:val="46B0600F"/>
    <w:rsid w:val="46CA5EBE"/>
    <w:rsid w:val="46EB6E72"/>
    <w:rsid w:val="475519A6"/>
    <w:rsid w:val="485A0CD5"/>
    <w:rsid w:val="49155C02"/>
    <w:rsid w:val="49281F87"/>
    <w:rsid w:val="496C4E5D"/>
    <w:rsid w:val="49A718D0"/>
    <w:rsid w:val="49C64120"/>
    <w:rsid w:val="4A0E6F5A"/>
    <w:rsid w:val="4A4F3C96"/>
    <w:rsid w:val="4A784CD8"/>
    <w:rsid w:val="4AA820DF"/>
    <w:rsid w:val="4B645006"/>
    <w:rsid w:val="4BBD08CB"/>
    <w:rsid w:val="4CBF6C11"/>
    <w:rsid w:val="4CCE5D7B"/>
    <w:rsid w:val="4ECE385D"/>
    <w:rsid w:val="4EDB62B0"/>
    <w:rsid w:val="509C0F66"/>
    <w:rsid w:val="50A90B02"/>
    <w:rsid w:val="517E7440"/>
    <w:rsid w:val="519640F5"/>
    <w:rsid w:val="51B46EF6"/>
    <w:rsid w:val="51D566B8"/>
    <w:rsid w:val="51E51B71"/>
    <w:rsid w:val="523915A9"/>
    <w:rsid w:val="525251FC"/>
    <w:rsid w:val="530F6766"/>
    <w:rsid w:val="53176549"/>
    <w:rsid w:val="5322061A"/>
    <w:rsid w:val="53454FC2"/>
    <w:rsid w:val="54097BF3"/>
    <w:rsid w:val="54237DE4"/>
    <w:rsid w:val="5473156C"/>
    <w:rsid w:val="548C65CC"/>
    <w:rsid w:val="54B12B02"/>
    <w:rsid w:val="54C72582"/>
    <w:rsid w:val="54CF65DA"/>
    <w:rsid w:val="55A1585F"/>
    <w:rsid w:val="565F5EB2"/>
    <w:rsid w:val="57110A34"/>
    <w:rsid w:val="5794199C"/>
    <w:rsid w:val="583820A8"/>
    <w:rsid w:val="58672F1D"/>
    <w:rsid w:val="586D680B"/>
    <w:rsid w:val="58732B29"/>
    <w:rsid w:val="58B45464"/>
    <w:rsid w:val="58D3772A"/>
    <w:rsid w:val="599C5923"/>
    <w:rsid w:val="59A8211B"/>
    <w:rsid w:val="59CA515D"/>
    <w:rsid w:val="5A217A9E"/>
    <w:rsid w:val="5A7F663D"/>
    <w:rsid w:val="5BFD2AF2"/>
    <w:rsid w:val="5C2C208F"/>
    <w:rsid w:val="5C646AF8"/>
    <w:rsid w:val="5D0E0908"/>
    <w:rsid w:val="5D412C09"/>
    <w:rsid w:val="5D5118F2"/>
    <w:rsid w:val="5DBB0C6C"/>
    <w:rsid w:val="5DF77B5B"/>
    <w:rsid w:val="5E8A3C37"/>
    <w:rsid w:val="5E8A7338"/>
    <w:rsid w:val="5F391A40"/>
    <w:rsid w:val="5F674C89"/>
    <w:rsid w:val="603C6E83"/>
    <w:rsid w:val="605A041B"/>
    <w:rsid w:val="60EE2297"/>
    <w:rsid w:val="61584188"/>
    <w:rsid w:val="61DA02A1"/>
    <w:rsid w:val="620D7882"/>
    <w:rsid w:val="64155D3B"/>
    <w:rsid w:val="64F44568"/>
    <w:rsid w:val="65786F5D"/>
    <w:rsid w:val="65842C99"/>
    <w:rsid w:val="65BB4BB3"/>
    <w:rsid w:val="66B7143D"/>
    <w:rsid w:val="66B96BCD"/>
    <w:rsid w:val="66EC3709"/>
    <w:rsid w:val="66F03A64"/>
    <w:rsid w:val="67262917"/>
    <w:rsid w:val="672C7499"/>
    <w:rsid w:val="68241926"/>
    <w:rsid w:val="686626E0"/>
    <w:rsid w:val="688C0993"/>
    <w:rsid w:val="68E97A29"/>
    <w:rsid w:val="694F157A"/>
    <w:rsid w:val="697C1238"/>
    <w:rsid w:val="6993207A"/>
    <w:rsid w:val="69F37E3E"/>
    <w:rsid w:val="6ACF6908"/>
    <w:rsid w:val="6AD119E0"/>
    <w:rsid w:val="6AE01CA3"/>
    <w:rsid w:val="6AE96A61"/>
    <w:rsid w:val="6BB51466"/>
    <w:rsid w:val="6BBC62FC"/>
    <w:rsid w:val="6BE755C9"/>
    <w:rsid w:val="6C350725"/>
    <w:rsid w:val="6C6726F1"/>
    <w:rsid w:val="6C7A1910"/>
    <w:rsid w:val="6DA55C6C"/>
    <w:rsid w:val="6E1F53A8"/>
    <w:rsid w:val="6F4D1B1E"/>
    <w:rsid w:val="6F6A441D"/>
    <w:rsid w:val="6FA37227"/>
    <w:rsid w:val="6FCD1803"/>
    <w:rsid w:val="702C75FD"/>
    <w:rsid w:val="70591079"/>
    <w:rsid w:val="70BC5A4C"/>
    <w:rsid w:val="71077344"/>
    <w:rsid w:val="71111DCA"/>
    <w:rsid w:val="71591483"/>
    <w:rsid w:val="71E64E2A"/>
    <w:rsid w:val="72520718"/>
    <w:rsid w:val="72F26483"/>
    <w:rsid w:val="73CF7F9B"/>
    <w:rsid w:val="740A6A0C"/>
    <w:rsid w:val="74761BE4"/>
    <w:rsid w:val="74784C48"/>
    <w:rsid w:val="749F6614"/>
    <w:rsid w:val="74FC343F"/>
    <w:rsid w:val="75BE721E"/>
    <w:rsid w:val="75E55875"/>
    <w:rsid w:val="76133C3B"/>
    <w:rsid w:val="768478B5"/>
    <w:rsid w:val="76C12C1B"/>
    <w:rsid w:val="76E5384B"/>
    <w:rsid w:val="76F35FAA"/>
    <w:rsid w:val="77431939"/>
    <w:rsid w:val="7754070D"/>
    <w:rsid w:val="77A04D91"/>
    <w:rsid w:val="78203E54"/>
    <w:rsid w:val="78DA0278"/>
    <w:rsid w:val="78DE33DA"/>
    <w:rsid w:val="79814982"/>
    <w:rsid w:val="798D201E"/>
    <w:rsid w:val="7A015510"/>
    <w:rsid w:val="7A687ADB"/>
    <w:rsid w:val="7A726DEE"/>
    <w:rsid w:val="7B2377A8"/>
    <w:rsid w:val="7B2C4748"/>
    <w:rsid w:val="7C052F11"/>
    <w:rsid w:val="7C2E36DC"/>
    <w:rsid w:val="7CAE032F"/>
    <w:rsid w:val="7CE54530"/>
    <w:rsid w:val="7D347A1B"/>
    <w:rsid w:val="7D71348F"/>
    <w:rsid w:val="7E4F64EC"/>
    <w:rsid w:val="7EB54A02"/>
    <w:rsid w:val="7F291E75"/>
    <w:rsid w:val="7FCD4B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7">
    <w:name w:val="Default Paragraph Font"/>
    <w:link w:val="18"/>
    <w:semiHidden/>
    <w:unhideWhenUsed/>
    <w:qFormat/>
    <w:uiPriority w:val="1"/>
    <w:rPr>
      <w:rFonts w:ascii="Times New Roman" w:hAnsi="Times New Roman" w:eastAsia="仿宋_GB2312" w:cs="Times New Roman"/>
      <w:sz w:val="32"/>
      <w:szCs w:val="20"/>
    </w:rPr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0"/>
    </w:rPr>
  </w:style>
  <w:style w:type="paragraph" w:styleId="3">
    <w:name w:val="Body Text"/>
    <w:basedOn w:val="1"/>
    <w:qFormat/>
    <w:uiPriority w:val="0"/>
    <w:rPr>
      <w:sz w:val="29"/>
    </w:rPr>
  </w:style>
  <w:style w:type="paragraph" w:styleId="5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6">
    <w:name w:val="Body Text Indent"/>
    <w:basedOn w:val="1"/>
    <w:link w:val="23"/>
    <w:semiHidden/>
    <w:unhideWhenUsed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30"/>
    <w:qFormat/>
    <w:uiPriority w:val="0"/>
    <w:rPr>
      <w:rFonts w:ascii="Calibri" w:hAnsi="Calibri" w:eastAsiaTheme="minorEastAsia" w:cstheme="minorBidi"/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AnsiTheme="minorHAnsi" w:cstheme="minorBidi"/>
      <w:sz w:val="18"/>
      <w:szCs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AnsiTheme="minorHAnsi" w:cstheme="minorBidi"/>
      <w:sz w:val="18"/>
      <w:szCs w:val="18"/>
    </w:rPr>
  </w:style>
  <w:style w:type="paragraph" w:styleId="1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0"/>
    <w:pPr>
      <w:jc w:val="left"/>
    </w:pPr>
    <w:rPr>
      <w:rFonts w:ascii="Times New Roman" w:eastAsia="宋体"/>
      <w:kern w:val="0"/>
      <w:sz w:val="24"/>
      <w:szCs w:val="20"/>
    </w:rPr>
  </w:style>
  <w:style w:type="paragraph" w:styleId="14">
    <w:name w:val="Body Text First Indent 2"/>
    <w:basedOn w:val="6"/>
    <w:link w:val="24"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_Style 14"/>
    <w:basedOn w:val="1"/>
    <w:link w:val="17"/>
    <w:qFormat/>
    <w:uiPriority w:val="0"/>
    <w:pPr>
      <w:numPr>
        <w:ilvl w:val="0"/>
        <w:numId w:val="1"/>
      </w:numPr>
      <w:tabs>
        <w:tab w:val="left" w:pos="1200"/>
      </w:tabs>
    </w:pPr>
    <w:rPr>
      <w:rFonts w:ascii="Times New Roman" w:hAnsi="Times New Roman" w:eastAsia="仿宋_GB2312" w:cs="Times New Roman"/>
      <w:sz w:val="32"/>
      <w:szCs w:val="20"/>
    </w:rPr>
  </w:style>
  <w:style w:type="character" w:styleId="19">
    <w:name w:val="Strong"/>
    <w:basedOn w:val="17"/>
    <w:qFormat/>
    <w:uiPriority w:val="0"/>
    <w:rPr>
      <w:b/>
    </w:rPr>
  </w:style>
  <w:style w:type="character" w:styleId="20">
    <w:name w:val="page number"/>
    <w:basedOn w:val="17"/>
    <w:qFormat/>
    <w:uiPriority w:val="99"/>
  </w:style>
  <w:style w:type="character" w:styleId="21">
    <w:name w:val="annotation reference"/>
    <w:basedOn w:val="17"/>
    <w:semiHidden/>
    <w:unhideWhenUsed/>
    <w:qFormat/>
    <w:uiPriority w:val="99"/>
    <w:rPr>
      <w:sz w:val="21"/>
      <w:szCs w:val="21"/>
    </w:rPr>
  </w:style>
  <w:style w:type="paragraph" w:customStyle="1" w:styleId="22">
    <w:name w:val="BodyText"/>
    <w:basedOn w:val="1"/>
    <w:qFormat/>
    <w:uiPriority w:val="0"/>
    <w:pPr>
      <w:ind w:left="111"/>
      <w:textAlignment w:val="baseline"/>
    </w:pPr>
    <w:rPr>
      <w:rFonts w:ascii="仿宋_GB2312" w:hAnsi="仿宋_GB2312" w:eastAsia="仿宋_GB2312"/>
      <w:sz w:val="33"/>
      <w:szCs w:val="33"/>
    </w:rPr>
  </w:style>
  <w:style w:type="character" w:customStyle="1" w:styleId="23">
    <w:name w:val="正文文本缩进 Char"/>
    <w:basedOn w:val="17"/>
    <w:link w:val="6"/>
    <w:semiHidden/>
    <w:qFormat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24">
    <w:name w:val="正文首行缩进 2 Char"/>
    <w:basedOn w:val="23"/>
    <w:link w:val="14"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25">
    <w:name w:val="页眉 Char"/>
    <w:basedOn w:val="17"/>
    <w:link w:val="11"/>
    <w:qFormat/>
    <w:locked/>
    <w:uiPriority w:val="99"/>
    <w:rPr>
      <w:rFonts w:ascii="仿宋_GB2312" w:eastAsia="仿宋_GB2312"/>
      <w:sz w:val="18"/>
      <w:szCs w:val="18"/>
    </w:rPr>
  </w:style>
  <w:style w:type="character" w:customStyle="1" w:styleId="26">
    <w:name w:val="页脚 Char"/>
    <w:basedOn w:val="17"/>
    <w:link w:val="10"/>
    <w:qFormat/>
    <w:locked/>
    <w:uiPriority w:val="99"/>
    <w:rPr>
      <w:rFonts w:ascii="仿宋_GB2312" w:eastAsia="仿宋_GB2312"/>
      <w:sz w:val="18"/>
      <w:szCs w:val="18"/>
    </w:rPr>
  </w:style>
  <w:style w:type="character" w:customStyle="1" w:styleId="27">
    <w:name w:val="页脚 字符"/>
    <w:basedOn w:val="17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28">
    <w:name w:val="页眉 字符"/>
    <w:basedOn w:val="17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paragraph" w:customStyle="1" w:styleId="29">
    <w:name w:val="_Style 16"/>
    <w:basedOn w:val="6"/>
    <w:next w:val="14"/>
    <w:qFormat/>
    <w:uiPriority w:val="0"/>
    <w:pPr>
      <w:ind w:firstLine="420" w:firstLineChars="200"/>
    </w:pPr>
  </w:style>
  <w:style w:type="character" w:customStyle="1" w:styleId="30">
    <w:name w:val="批注框文本 Char"/>
    <w:basedOn w:val="17"/>
    <w:link w:val="9"/>
    <w:qFormat/>
    <w:uiPriority w:val="0"/>
    <w:rPr>
      <w:rFonts w:ascii="Calibri" w:hAnsi="Calibri"/>
      <w:sz w:val="18"/>
      <w:szCs w:val="18"/>
    </w:rPr>
  </w:style>
  <w:style w:type="character" w:customStyle="1" w:styleId="31">
    <w:name w:val="批注框文本 字符1"/>
    <w:basedOn w:val="17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32">
    <w:name w:val="日期 Char"/>
    <w:basedOn w:val="17"/>
    <w:link w:val="8"/>
    <w:semiHidden/>
    <w:qFormat/>
    <w:uiPriority w:val="99"/>
    <w:rPr>
      <w:rFonts w:ascii="仿宋_GB2312" w:hAnsi="Times New Roman" w:eastAsia="仿宋_GB2312" w:cs="Times New Roman"/>
      <w:sz w:val="32"/>
      <w:szCs w:val="32"/>
    </w:rPr>
  </w:style>
  <w:style w:type="character" w:customStyle="1" w:styleId="33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34">
    <w:name w:val="UserStyle_0"/>
    <w:semiHidden/>
    <w:qFormat/>
    <w:uiPriority w:val="0"/>
  </w:style>
  <w:style w:type="character" w:customStyle="1" w:styleId="35">
    <w:name w:val="批注文字 Char"/>
    <w:basedOn w:val="17"/>
    <w:link w:val="5"/>
    <w:semiHidden/>
    <w:qFormat/>
    <w:uiPriority w:val="99"/>
    <w:rPr>
      <w:rFonts w:ascii="仿宋_GB2312" w:hAnsi="Times New Roman" w:eastAsia="仿宋_GB2312" w:cs="Times New Roman"/>
      <w:kern w:val="2"/>
      <w:sz w:val="32"/>
      <w:szCs w:val="32"/>
    </w:rPr>
  </w:style>
  <w:style w:type="paragraph" w:styleId="3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37">
    <w:name w:val="font01"/>
    <w:basedOn w:val="17"/>
    <w:qFormat/>
    <w:uiPriority w:val="0"/>
    <w:rPr>
      <w:rFonts w:hint="default" w:ascii="等线" w:hAnsi="等线" w:eastAsia="等线" w:cs="等线"/>
      <w:color w:val="000000"/>
      <w:sz w:val="22"/>
      <w:szCs w:val="22"/>
      <w:u w:val="none"/>
    </w:rPr>
  </w:style>
  <w:style w:type="character" w:customStyle="1" w:styleId="38">
    <w:name w:val="font21"/>
    <w:basedOn w:val="17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BCA59-B503-47B8-A9C8-477C23E9C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2020-08-06T09:35:00Z</dcterms:created>
  <dc:creator>pfy</dc:creator>
  <cp:lastModifiedBy>Administrator</cp:lastModifiedBy>
  <cp:lastPrinted>2021-05-06T02:09:29Z</cp:lastPrinted>
  <dcterms:modified xsi:type="dcterms:W3CDTF">2021-05-06T02:10:29Z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